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907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38F33D9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7C4F243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198EB36F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12865A8E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474CBA0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5895A1C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E6A034" w14:textId="77777777" w:rsidR="00D55391" w:rsidRDefault="00DD1779" w:rsidP="00D55391">
      <w:pPr>
        <w:pStyle w:val="Zaglavlje"/>
        <w:shd w:val="clear" w:color="auto" w:fill="FFFFFF" w:themeFill="background1"/>
        <w:ind w:right="-279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</w:p>
    <w:p w14:paraId="67275BE6" w14:textId="59F35A93" w:rsidR="00D55391" w:rsidRDefault="00D55391" w:rsidP="00D55391">
      <w:pPr>
        <w:pStyle w:val="Zaglavlje"/>
        <w:shd w:val="clear" w:color="auto" w:fill="FFFFFF" w:themeFill="background1"/>
        <w:ind w:right="-279"/>
        <w:jc w:val="center"/>
        <w:rPr>
          <w:b/>
          <w:sz w:val="32"/>
          <w:szCs w:val="32"/>
        </w:rPr>
      </w:pPr>
      <w:r w:rsidRPr="00C83F2E">
        <w:rPr>
          <w:b/>
          <w:sz w:val="32"/>
          <w:szCs w:val="32"/>
        </w:rPr>
        <w:t>1.1.4. „Potpora razvoju malih poljoprivrednih gospodarstava“</w:t>
      </w:r>
    </w:p>
    <w:p w14:paraId="6152CD85" w14:textId="6BFD7AD7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</w:p>
    <w:p w14:paraId="40A34F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440939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C6B23A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542C987" w14:textId="2CA4A7F2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55391" w:rsidRPr="00D55391">
        <w:rPr>
          <w:rFonts w:ascii="Arial Narrow" w:hAnsi="Arial Narrow"/>
          <w:b/>
          <w:i/>
          <w:iCs/>
          <w:sz w:val="32"/>
        </w:rPr>
        <w:t>„Zapadna Slavonija“</w:t>
      </w:r>
    </w:p>
    <w:p w14:paraId="2E3A2B6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8A0668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C8983BD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28F9C77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A723A8D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7B3D0B56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FE8D375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2051B06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8EAA832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D435909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BBB8410" w14:textId="4BEC875B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55391">
        <w:rPr>
          <w:rFonts w:ascii="Arial Narrow" w:hAnsi="Arial Narrow"/>
          <w:b/>
        </w:rPr>
        <w:t xml:space="preserve"> </w:t>
      </w:r>
      <w:r w:rsidR="00D55391" w:rsidRPr="00D55391">
        <w:rPr>
          <w:rFonts w:ascii="Arial Narrow" w:hAnsi="Arial Narrow"/>
          <w:b/>
        </w:rPr>
        <w:t>1.1.4. „Potpora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D55391">
        <w:rPr>
          <w:rFonts w:ascii="Arial Narrow" w:hAnsi="Arial Narrow"/>
          <w:b/>
        </w:rPr>
        <w:t>www.lagzs.com</w:t>
      </w:r>
    </w:p>
    <w:p w14:paraId="53C632D4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7598C0C2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0027D934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13C443C9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6B6929B8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3C726CCA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0CC4517C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6276BC31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001E7BD9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C81D15B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B495945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17F25953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528BDB16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475993E7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4A5F688D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5A60B07C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244AA1B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93ACB74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F9BFFFF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4EB8D831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6B55DF5C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E2A17F5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FE5FA3B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04BD7650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3709C79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422FBDC0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3C8F48E4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5FEC1A02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7FAEADFE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r w:rsidRPr="00641FCF">
              <w:rPr>
                <w:rFonts w:ascii="Arial Narrow" w:hAnsi="Arial Narrow" w:cs="Arial"/>
                <w:sz w:val="20"/>
                <w:szCs w:val="20"/>
              </w:rPr>
              <w:t>samoopskrbno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10211A9E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866B073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68C187F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7794AF7A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1E1CD887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53AB7A9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748B2B53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1A0A1700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1A7C23D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106DB0A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F0DFEF3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36FA94D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62C801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43A4AC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B542B2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270970F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03F3A6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4B03B4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7DE5BDE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28774E6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406CD7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1404E2C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644B853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777B025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5AD4865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3BF1312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75E136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0424322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9163303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3AFD4C0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B81C1B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BF1359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6FA2A159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4D14C0F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303B2097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3D341D3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F1C1CE2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48CCD3E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8AA6D68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8074C6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3520A06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D573463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5819A40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381F68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B0A4236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39B002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C61157B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076E212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BDCB4D9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D12CE1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577FE93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0E8256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6FB71AC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744A16A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EF10F63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C970CC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4F0A5FC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F1C70CA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11FD0B8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BFE4CC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9D29B7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FA213D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7E01E7B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1AB6CF4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5D4E82F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3DBFDDC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9A6AFE5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324B4FB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23A2CD5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CD6CC02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175D4078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6F7F09F7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7AE48C8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42B0AD4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4223BF0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E3D09B4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6A9EE0B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501E09EA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2B6F41C2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663A6A98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6A182F1E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3CD4934D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37827DA7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0651389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0AB6959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AF581D3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241B4F34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14:paraId="4B52573F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46BA4812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736BADA2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04F10A8E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2E2E8FE0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5CB5F1D1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30E9E1AE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783A93B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30FFE7D1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646D1D4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90943A0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3741D42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18930F12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49641C7C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B0AB551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4DACED2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093D4BCC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0F918E2E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5E082F9C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7B1756A6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686B507D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20A59664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B874FE6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6110EEAA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1A0CDDE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71069CE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5BD5EC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CE98F4B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72B2762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D92AD40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F0D3123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6822F11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F87F66B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3E05326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51297A3D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7FBB8A7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EE7D86E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6F66ADE1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F434669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40896ADF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2F0F23B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0B0CEF78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72D5B1A5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27B97E82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A4B910F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008A459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3695B124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7AE04372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236FF32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2E8DCF4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1A717AE6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E847F82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0C1C4950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3435468C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0AE6AEC5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8885D69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2743552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6F2E831F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666931AC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14:paraId="6CA38599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584930E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09DED456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ECB77A9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EBA5BCB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7E606CEF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4400622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7382330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FAAC44C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5398BF9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BBBACBF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7CEAD7C5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4849C84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E75536A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660DCCB7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A738610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3A9185F2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864971A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605A813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420D9C65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F35B113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D6EC55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75356F30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DF77D60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2A313CEE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BCC65FC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B7162EA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77EC9A46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AE76597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FB3F97" w14:textId="718AEF4D" w:rsidR="00122CFB" w:rsidRDefault="00122CFB" w:rsidP="006A15B8">
      <w:pPr>
        <w:rPr>
          <w:rFonts w:ascii="Arial Narrow" w:hAnsi="Arial Narrow" w:cs="Arial"/>
        </w:rPr>
      </w:pPr>
    </w:p>
    <w:p w14:paraId="7A0B408D" w14:textId="1CB84A80" w:rsidR="0069520B" w:rsidRDefault="0069520B" w:rsidP="006A15B8">
      <w:pPr>
        <w:rPr>
          <w:rFonts w:ascii="Arial Narrow" w:hAnsi="Arial Narrow" w:cs="Arial"/>
        </w:rPr>
      </w:pPr>
    </w:p>
    <w:p w14:paraId="650ECBEB" w14:textId="03B1D1CA" w:rsidR="0069520B" w:rsidRDefault="0069520B" w:rsidP="006A15B8">
      <w:pPr>
        <w:rPr>
          <w:rFonts w:ascii="Arial Narrow" w:hAnsi="Arial Narrow" w:cs="Arial"/>
        </w:rPr>
      </w:pPr>
    </w:p>
    <w:p w14:paraId="57C9D692" w14:textId="753994F9" w:rsidR="0069520B" w:rsidRDefault="0069520B" w:rsidP="006A15B8">
      <w:pPr>
        <w:rPr>
          <w:rFonts w:ascii="Arial Narrow" w:hAnsi="Arial Narrow" w:cs="Arial"/>
        </w:rPr>
      </w:pPr>
    </w:p>
    <w:p w14:paraId="3D1510EA" w14:textId="6C36AF9B" w:rsidR="0069520B" w:rsidRDefault="0069520B" w:rsidP="006A15B8">
      <w:pPr>
        <w:rPr>
          <w:rFonts w:ascii="Arial Narrow" w:hAnsi="Arial Narrow" w:cs="Arial"/>
        </w:rPr>
      </w:pPr>
    </w:p>
    <w:p w14:paraId="08FBBBE8" w14:textId="3C646AA7" w:rsidR="0069520B" w:rsidRDefault="0069520B" w:rsidP="006A15B8">
      <w:pPr>
        <w:rPr>
          <w:rFonts w:ascii="Arial Narrow" w:hAnsi="Arial Narrow" w:cs="Arial"/>
        </w:rPr>
      </w:pPr>
    </w:p>
    <w:p w14:paraId="735C6B6C" w14:textId="3B91F782" w:rsidR="0069520B" w:rsidRDefault="0069520B" w:rsidP="006A15B8">
      <w:pPr>
        <w:rPr>
          <w:rFonts w:ascii="Arial Narrow" w:hAnsi="Arial Narrow" w:cs="Arial"/>
        </w:rPr>
      </w:pPr>
    </w:p>
    <w:p w14:paraId="69D11801" w14:textId="1592E024" w:rsidR="0069520B" w:rsidRDefault="0069520B" w:rsidP="006A15B8">
      <w:pPr>
        <w:rPr>
          <w:rFonts w:ascii="Arial Narrow" w:hAnsi="Arial Narrow" w:cs="Arial"/>
        </w:rPr>
      </w:pPr>
    </w:p>
    <w:p w14:paraId="3EAD8FA2" w14:textId="236C096D" w:rsidR="0069520B" w:rsidRDefault="0069520B" w:rsidP="006A15B8">
      <w:pPr>
        <w:rPr>
          <w:rFonts w:ascii="Arial Narrow" w:hAnsi="Arial Narrow" w:cs="Arial"/>
        </w:rPr>
      </w:pPr>
    </w:p>
    <w:p w14:paraId="02B270B2" w14:textId="129A04D4" w:rsidR="0069520B" w:rsidRDefault="0069520B" w:rsidP="006A15B8">
      <w:pPr>
        <w:rPr>
          <w:rFonts w:ascii="Arial Narrow" w:hAnsi="Arial Narrow" w:cs="Arial"/>
        </w:rPr>
      </w:pPr>
    </w:p>
    <w:p w14:paraId="39B7FA48" w14:textId="62096EA7" w:rsidR="0069520B" w:rsidRDefault="0069520B" w:rsidP="006A15B8">
      <w:pPr>
        <w:rPr>
          <w:rFonts w:ascii="Arial Narrow" w:hAnsi="Arial Narrow" w:cs="Arial"/>
        </w:rPr>
      </w:pPr>
    </w:p>
    <w:p w14:paraId="1EE6D5FC" w14:textId="18ABEBCE" w:rsidR="0069520B" w:rsidRDefault="0069520B" w:rsidP="006A15B8">
      <w:pPr>
        <w:rPr>
          <w:rFonts w:ascii="Arial Narrow" w:hAnsi="Arial Narrow" w:cs="Arial"/>
        </w:rPr>
      </w:pPr>
    </w:p>
    <w:p w14:paraId="16820DB6" w14:textId="1654CAB9" w:rsidR="0069520B" w:rsidRDefault="0069520B" w:rsidP="006A15B8">
      <w:pPr>
        <w:rPr>
          <w:rFonts w:ascii="Arial Narrow" w:hAnsi="Arial Narrow" w:cs="Arial"/>
        </w:rPr>
      </w:pPr>
    </w:p>
    <w:p w14:paraId="4DF1D93F" w14:textId="52282F03" w:rsidR="0069520B" w:rsidRDefault="0069520B" w:rsidP="006A15B8">
      <w:pPr>
        <w:rPr>
          <w:rFonts w:ascii="Arial Narrow" w:hAnsi="Arial Narrow" w:cs="Arial"/>
        </w:rPr>
      </w:pPr>
    </w:p>
    <w:p w14:paraId="6AA059DB" w14:textId="24A4299C" w:rsidR="0069520B" w:rsidRDefault="0069520B" w:rsidP="006A15B8">
      <w:pPr>
        <w:rPr>
          <w:rFonts w:ascii="Arial Narrow" w:hAnsi="Arial Narrow" w:cs="Arial"/>
        </w:rPr>
      </w:pPr>
    </w:p>
    <w:p w14:paraId="48DD1399" w14:textId="6445AAD3" w:rsidR="0069520B" w:rsidRDefault="0069520B" w:rsidP="006A15B8">
      <w:pPr>
        <w:rPr>
          <w:rFonts w:ascii="Arial Narrow" w:hAnsi="Arial Narrow" w:cs="Arial"/>
        </w:rPr>
      </w:pPr>
    </w:p>
    <w:p w14:paraId="5FB73D1D" w14:textId="13B060EC" w:rsidR="0069520B" w:rsidRDefault="0069520B" w:rsidP="006A15B8">
      <w:pPr>
        <w:rPr>
          <w:rFonts w:ascii="Arial Narrow" w:hAnsi="Arial Narrow" w:cs="Arial"/>
        </w:rPr>
      </w:pPr>
    </w:p>
    <w:p w14:paraId="7082F9F9" w14:textId="6BBCC728" w:rsidR="0069520B" w:rsidRDefault="0069520B" w:rsidP="006A15B8">
      <w:pPr>
        <w:rPr>
          <w:rFonts w:ascii="Arial Narrow" w:hAnsi="Arial Narrow" w:cs="Arial"/>
        </w:rPr>
      </w:pPr>
    </w:p>
    <w:p w14:paraId="4431338E" w14:textId="2E93A953" w:rsidR="0069520B" w:rsidRDefault="0069520B" w:rsidP="006A15B8">
      <w:pPr>
        <w:rPr>
          <w:rFonts w:ascii="Arial Narrow" w:hAnsi="Arial Narrow" w:cs="Arial"/>
        </w:rPr>
      </w:pPr>
    </w:p>
    <w:p w14:paraId="71D3ADB7" w14:textId="60BC3A24" w:rsidR="0069520B" w:rsidRDefault="0069520B" w:rsidP="006A15B8">
      <w:pPr>
        <w:rPr>
          <w:rFonts w:ascii="Arial Narrow" w:hAnsi="Arial Narrow" w:cs="Arial"/>
        </w:rPr>
      </w:pPr>
    </w:p>
    <w:p w14:paraId="300F703D" w14:textId="5B51A2FC" w:rsidR="0069520B" w:rsidRDefault="0069520B" w:rsidP="006A15B8">
      <w:pPr>
        <w:rPr>
          <w:rFonts w:ascii="Arial Narrow" w:hAnsi="Arial Narrow" w:cs="Arial"/>
        </w:rPr>
      </w:pPr>
    </w:p>
    <w:p w14:paraId="65E67AAE" w14:textId="77777777" w:rsidR="0069520B" w:rsidRDefault="0069520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14:paraId="4ECF17E3" w14:textId="77777777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658C34B6" w14:textId="45C4B77D" w:rsidR="007516A9" w:rsidRPr="00166D7E" w:rsidRDefault="007516A9" w:rsidP="008507B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(obavezno ispuniti)</w:t>
            </w:r>
          </w:p>
        </w:tc>
      </w:tr>
      <w:tr w:rsidR="00122CFB" w:rsidRPr="00166D7E" w14:paraId="5E3F9027" w14:textId="77777777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79D43D46" w14:textId="77777777"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14:paraId="67F879D3" w14:textId="77777777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478A0D65" w14:textId="77777777"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1630C4BE" w14:textId="293C5010" w:rsidR="001E31DD" w:rsidRPr="001E31DD" w:rsidRDefault="008507B1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b/>
                <w:sz w:val="22"/>
              </w:rPr>
              <w:t>EKONOMSKA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VELIČINA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POLJOPRIVREDNOG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GOSPODARSTVA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(EURA)</w:t>
            </w:r>
          </w:p>
        </w:tc>
      </w:tr>
      <w:tr w:rsidR="008507B1" w:rsidRPr="00166D7E" w14:paraId="014AF213" w14:textId="77777777" w:rsidTr="002074E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667476" w14:textId="77777777" w:rsidR="008507B1" w:rsidRPr="00122CFB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</w:tcPr>
          <w:p w14:paraId="6F8EA06A" w14:textId="58F6D480" w:rsidR="008507B1" w:rsidRPr="00122CFB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2"/>
              </w:rPr>
              <w:t>6.000 – 7.999</w:t>
            </w:r>
          </w:p>
        </w:tc>
        <w:tc>
          <w:tcPr>
            <w:tcW w:w="1141" w:type="dxa"/>
          </w:tcPr>
          <w:p w14:paraId="4DAD02A2" w14:textId="2DAFD9F1" w:rsidR="008507B1" w:rsidRPr="008507B1" w:rsidRDefault="008507B1" w:rsidP="008507B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07B1">
              <w:rPr>
                <w:bCs/>
                <w:sz w:val="22"/>
              </w:rPr>
              <w:t>35</w:t>
            </w:r>
          </w:p>
        </w:tc>
      </w:tr>
      <w:tr w:rsidR="008507B1" w:rsidRPr="00166D7E" w14:paraId="50689749" w14:textId="77777777" w:rsidTr="002074E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F573B9" w14:textId="239C95B3" w:rsidR="008507B1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29,2</w:t>
            </w:r>
          </w:p>
        </w:tc>
        <w:tc>
          <w:tcPr>
            <w:tcW w:w="7506" w:type="dxa"/>
            <w:gridSpan w:val="2"/>
          </w:tcPr>
          <w:p w14:paraId="07657759" w14:textId="10431EC6" w:rsidR="008507B1" w:rsidRPr="00122CFB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2"/>
              </w:rPr>
              <w:t>4.000 – 5.999</w:t>
            </w:r>
          </w:p>
        </w:tc>
        <w:tc>
          <w:tcPr>
            <w:tcW w:w="1141" w:type="dxa"/>
          </w:tcPr>
          <w:p w14:paraId="5AA03D9D" w14:textId="4E48C306" w:rsidR="008507B1" w:rsidRPr="008507B1" w:rsidRDefault="008507B1" w:rsidP="008507B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07B1">
              <w:rPr>
                <w:bCs/>
                <w:sz w:val="22"/>
              </w:rPr>
              <w:t>30</w:t>
            </w:r>
          </w:p>
        </w:tc>
      </w:tr>
      <w:tr w:rsidR="008507B1" w:rsidRPr="00166D7E" w14:paraId="28CDC77B" w14:textId="77777777" w:rsidTr="002074E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3561A0" w14:textId="153744A9" w:rsidR="008507B1" w:rsidRPr="00122CFB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</w:tcPr>
          <w:p w14:paraId="21EEFCBD" w14:textId="7A283948" w:rsidR="008507B1" w:rsidRPr="00122CFB" w:rsidRDefault="008507B1" w:rsidP="008507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2"/>
              </w:rPr>
              <w:t>2.000 – 3.999</w:t>
            </w:r>
          </w:p>
        </w:tc>
        <w:tc>
          <w:tcPr>
            <w:tcW w:w="1141" w:type="dxa"/>
          </w:tcPr>
          <w:p w14:paraId="686293D2" w14:textId="261D270F" w:rsidR="008507B1" w:rsidRPr="008507B1" w:rsidRDefault="008507B1" w:rsidP="008507B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07B1">
              <w:rPr>
                <w:bCs/>
                <w:sz w:val="22"/>
              </w:rPr>
              <w:t>25</w:t>
            </w:r>
          </w:p>
        </w:tc>
      </w:tr>
      <w:tr w:rsidR="001E31DD" w:rsidRPr="00166D7E" w14:paraId="395EDCC7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96A6FEE" w14:textId="77777777"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6BBFD518" w14:textId="5FA71771" w:rsidR="001E31DD" w:rsidRDefault="00B7603A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b/>
                <w:sz w:val="22"/>
              </w:rPr>
              <w:t>ULAGANJE IMA ZA CILJ POVEĆANJE OBIMA PROIZVODNJE OPG-A ILI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MODERNIZACIJU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I/ILI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UNAPREĐENJE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PROCESA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RADA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POSLOVANJA</w:t>
            </w:r>
          </w:p>
        </w:tc>
      </w:tr>
      <w:tr w:rsidR="00B7603A" w:rsidRPr="00166D7E" w14:paraId="7A5A1788" w14:textId="77777777" w:rsidTr="00533EA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488DCC" w14:textId="77777777" w:rsidR="00B7603A" w:rsidRPr="00122CFB" w:rsidRDefault="00B7603A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</w:tcPr>
          <w:p w14:paraId="5F8E04A8" w14:textId="3EF0F9E5" w:rsidR="00B7603A" w:rsidRPr="00122CFB" w:rsidRDefault="00B7603A" w:rsidP="00B760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22"/>
              </w:rPr>
              <w:t>Povećanje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obima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proizvodnje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OPG-a</w:t>
            </w:r>
          </w:p>
        </w:tc>
        <w:tc>
          <w:tcPr>
            <w:tcW w:w="1141" w:type="dxa"/>
          </w:tcPr>
          <w:p w14:paraId="66558848" w14:textId="22CE86DD" w:rsidR="00B7603A" w:rsidRPr="00B7603A" w:rsidRDefault="00B7603A" w:rsidP="00B760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603A">
              <w:rPr>
                <w:bCs/>
                <w:sz w:val="22"/>
              </w:rPr>
              <w:t>20</w:t>
            </w:r>
          </w:p>
        </w:tc>
      </w:tr>
      <w:tr w:rsidR="00B7603A" w:rsidRPr="00166D7E" w14:paraId="22D02194" w14:textId="77777777" w:rsidTr="00533EA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45B364" w14:textId="77777777" w:rsidR="00B7603A" w:rsidRPr="00122CFB" w:rsidRDefault="00B7603A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</w:tcPr>
          <w:p w14:paraId="25FFEE41" w14:textId="15A983EF" w:rsidR="00B7603A" w:rsidRPr="00122CFB" w:rsidRDefault="00B7603A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2"/>
              </w:rPr>
              <w:t>Modernizacija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i/ili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unapređenje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procesa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poslovanja</w:t>
            </w:r>
          </w:p>
        </w:tc>
        <w:tc>
          <w:tcPr>
            <w:tcW w:w="1141" w:type="dxa"/>
          </w:tcPr>
          <w:p w14:paraId="6663EEE1" w14:textId="12C9E0E6" w:rsidR="00B7603A" w:rsidRPr="00B7603A" w:rsidRDefault="00B7603A" w:rsidP="00B760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603A">
              <w:rPr>
                <w:bCs/>
                <w:sz w:val="22"/>
              </w:rPr>
              <w:t>10</w:t>
            </w:r>
          </w:p>
        </w:tc>
      </w:tr>
      <w:tr w:rsidR="001E31DD" w:rsidRPr="00166D7E" w14:paraId="3195B7DA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5A4FD90" w14:textId="77777777"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45A04C23" w14:textId="7B499B48" w:rsidR="001E31DD" w:rsidRPr="001E31DD" w:rsidRDefault="00B7603A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b/>
                <w:sz w:val="22"/>
              </w:rPr>
              <w:t>AKTIVNOSTI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IZ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POSLOVNOG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PLANA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IMAJU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POZITIVAN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UTJECAJ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OKOLIŠ</w:t>
            </w:r>
          </w:p>
        </w:tc>
      </w:tr>
      <w:tr w:rsidR="00B7603A" w:rsidRPr="00166D7E" w14:paraId="2396DCDE" w14:textId="77777777" w:rsidTr="00C550E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BAF791" w14:textId="77777777" w:rsidR="00B7603A" w:rsidRPr="00122CFB" w:rsidRDefault="00B7603A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</w:tcPr>
          <w:p w14:paraId="3AB8598E" w14:textId="767A519C" w:rsidR="00B7603A" w:rsidRPr="00122CFB" w:rsidRDefault="00B7603A" w:rsidP="00B760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22"/>
              </w:rPr>
              <w:t>Aktivnosti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iz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poslovnog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plana odnose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ekološku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proizvodnju</w:t>
            </w:r>
          </w:p>
        </w:tc>
        <w:tc>
          <w:tcPr>
            <w:tcW w:w="1141" w:type="dxa"/>
          </w:tcPr>
          <w:p w14:paraId="4D507B4B" w14:textId="014365CA" w:rsidR="00B7603A" w:rsidRPr="0069520B" w:rsidRDefault="00B7603A" w:rsidP="00B760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520B">
              <w:rPr>
                <w:bCs/>
                <w:sz w:val="22"/>
              </w:rPr>
              <w:t>45</w:t>
            </w:r>
          </w:p>
        </w:tc>
      </w:tr>
      <w:tr w:rsidR="00B7603A" w:rsidRPr="00166D7E" w14:paraId="1A85E8A3" w14:textId="77777777" w:rsidTr="00C550E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1A7D60" w14:textId="32160F77" w:rsidR="00B7603A" w:rsidRDefault="0069520B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</w:t>
            </w:r>
          </w:p>
        </w:tc>
        <w:tc>
          <w:tcPr>
            <w:tcW w:w="7506" w:type="dxa"/>
            <w:gridSpan w:val="2"/>
          </w:tcPr>
          <w:p w14:paraId="5248A44A" w14:textId="4D99D644" w:rsidR="00B7603A" w:rsidRPr="00122CFB" w:rsidRDefault="00B7603A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sz w:val="22"/>
              </w:rPr>
              <w:t>Aktivnosti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prikazane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poslovnom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planu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uključuju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kupnju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novih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traktorskih priključaka i/ili opreme u svrhu obavljanja poljoprivredne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proizvodnje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prerade</w:t>
            </w:r>
          </w:p>
        </w:tc>
        <w:tc>
          <w:tcPr>
            <w:tcW w:w="1141" w:type="dxa"/>
          </w:tcPr>
          <w:p w14:paraId="11A4958E" w14:textId="77777777" w:rsidR="00B7603A" w:rsidRPr="0069520B" w:rsidRDefault="00B7603A" w:rsidP="00B7603A">
            <w:pPr>
              <w:pStyle w:val="TableParagraph"/>
              <w:spacing w:before="4"/>
              <w:ind w:left="0"/>
              <w:rPr>
                <w:bCs/>
              </w:rPr>
            </w:pPr>
          </w:p>
          <w:p w14:paraId="47D3919C" w14:textId="720A31A4" w:rsidR="00B7603A" w:rsidRPr="0069520B" w:rsidRDefault="00B7603A" w:rsidP="00B760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520B">
              <w:rPr>
                <w:bCs/>
                <w:sz w:val="22"/>
              </w:rPr>
              <w:t>30</w:t>
            </w:r>
          </w:p>
        </w:tc>
      </w:tr>
      <w:tr w:rsidR="00B7603A" w:rsidRPr="00166D7E" w14:paraId="39E0D65C" w14:textId="77777777" w:rsidTr="00C550E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1265C7" w14:textId="430BD982" w:rsidR="00B7603A" w:rsidRDefault="0069520B" w:rsidP="00B7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31.3</w:t>
            </w:r>
          </w:p>
        </w:tc>
        <w:tc>
          <w:tcPr>
            <w:tcW w:w="7506" w:type="dxa"/>
            <w:gridSpan w:val="2"/>
          </w:tcPr>
          <w:p w14:paraId="4DD75048" w14:textId="267ABAAF" w:rsidR="00B7603A" w:rsidRPr="00B7603A" w:rsidRDefault="00B7603A" w:rsidP="00B7603A">
            <w:pPr>
              <w:pStyle w:val="TableParagraph"/>
              <w:spacing w:line="230" w:lineRule="auto"/>
              <w:ind w:left="0" w:right="984"/>
            </w:pPr>
            <w:r>
              <w:t>Aktivnosti prikazane u poslovnom planu uključuju ulaganja u</w:t>
            </w:r>
            <w:r>
              <w:rPr>
                <w:spacing w:val="-53"/>
              </w:rPr>
              <w:t xml:space="preserve"> </w:t>
            </w:r>
            <w:r>
              <w:t>obnovljive izvore</w:t>
            </w:r>
            <w:r>
              <w:rPr>
                <w:spacing w:val="-2"/>
              </w:rPr>
              <w:t xml:space="preserve"> </w:t>
            </w:r>
            <w:r>
              <w:t>energije</w:t>
            </w:r>
          </w:p>
        </w:tc>
        <w:tc>
          <w:tcPr>
            <w:tcW w:w="1141" w:type="dxa"/>
          </w:tcPr>
          <w:p w14:paraId="582FB934" w14:textId="0C1F49BE" w:rsidR="00B7603A" w:rsidRPr="0069520B" w:rsidRDefault="00B7603A" w:rsidP="00B7603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9520B">
              <w:rPr>
                <w:bCs/>
                <w:sz w:val="22"/>
              </w:rPr>
              <w:t>20</w:t>
            </w:r>
          </w:p>
        </w:tc>
      </w:tr>
      <w:tr w:rsidR="00190678" w:rsidRPr="00166D7E" w14:paraId="5E204157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5D893AE" w14:textId="77777777"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10A67D44" w14:textId="38B87191" w:rsidR="00190678" w:rsidRDefault="00D14FD0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190678" w:rsidRPr="00166D7E" w14:paraId="24EB2D77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167783D2" w14:textId="77777777"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0208C145" w14:textId="1AC6A38F" w:rsidR="00190678" w:rsidRDefault="00D14FD0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19067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190678" w:rsidRPr="00166D7E" w14:paraId="6A2ED6A2" w14:textId="77777777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6D3BE6F3" w14:textId="77777777"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2E17FC61" w14:textId="77777777"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939D1B4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72580794" w14:textId="52A7358C" w:rsidR="0069520B" w:rsidRDefault="0069520B" w:rsidP="006A15B8">
      <w:pPr>
        <w:rPr>
          <w:rFonts w:ascii="Arial Narrow" w:hAnsi="Arial Narrow" w:cs="Arial"/>
        </w:rPr>
      </w:pPr>
    </w:p>
    <w:p w14:paraId="73BE21AF" w14:textId="601F3101" w:rsidR="0069520B" w:rsidRDefault="0069520B" w:rsidP="006A15B8">
      <w:pPr>
        <w:rPr>
          <w:rFonts w:ascii="Arial Narrow" w:hAnsi="Arial Narrow" w:cs="Arial"/>
        </w:rPr>
      </w:pPr>
    </w:p>
    <w:p w14:paraId="27A7EC13" w14:textId="70186047" w:rsidR="0069520B" w:rsidRDefault="0069520B" w:rsidP="006A15B8">
      <w:pPr>
        <w:rPr>
          <w:rFonts w:ascii="Arial Narrow" w:hAnsi="Arial Narrow" w:cs="Arial"/>
        </w:rPr>
      </w:pPr>
    </w:p>
    <w:p w14:paraId="723279A7" w14:textId="1571F13C" w:rsidR="0069520B" w:rsidRDefault="0069520B" w:rsidP="006A15B8">
      <w:pPr>
        <w:rPr>
          <w:rFonts w:ascii="Arial Narrow" w:hAnsi="Arial Narrow" w:cs="Arial"/>
        </w:rPr>
      </w:pPr>
    </w:p>
    <w:p w14:paraId="4F403E1F" w14:textId="77777777" w:rsidR="0069520B" w:rsidRDefault="0069520B" w:rsidP="006A15B8">
      <w:pPr>
        <w:rPr>
          <w:rFonts w:ascii="Arial Narrow" w:hAnsi="Arial Narrow" w:cs="Arial"/>
        </w:rPr>
      </w:pPr>
    </w:p>
    <w:p w14:paraId="2A663112" w14:textId="2D75442D" w:rsidR="0069520B" w:rsidRDefault="0069520B" w:rsidP="006A15B8">
      <w:pPr>
        <w:rPr>
          <w:rFonts w:ascii="Arial Narrow" w:hAnsi="Arial Narrow" w:cs="Arial"/>
        </w:rPr>
      </w:pPr>
    </w:p>
    <w:p w14:paraId="06C53483" w14:textId="567C47FA" w:rsidR="0069520B" w:rsidRDefault="0069520B" w:rsidP="006A15B8">
      <w:pPr>
        <w:rPr>
          <w:rFonts w:ascii="Arial Narrow" w:hAnsi="Arial Narrow" w:cs="Arial"/>
        </w:rPr>
      </w:pPr>
    </w:p>
    <w:p w14:paraId="78E2191C" w14:textId="77777777" w:rsidR="0069520B" w:rsidRDefault="0069520B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0A928733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7E07C160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49D7BA5F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25964CD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3B4353D0" w14:textId="77777777" w:rsidR="0069520B" w:rsidRDefault="00190678" w:rsidP="0069520B">
            <w:pPr>
              <w:rPr>
                <w:rFonts w:ascii="Calibri" w:hAnsi="Calibri"/>
                <w:b/>
                <w:bCs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69520B" w:rsidRPr="0069520B">
              <w:rPr>
                <w:rFonts w:ascii="Calibri" w:hAnsi="Calibri"/>
                <w:b/>
                <w:bCs/>
              </w:rPr>
              <w:t>113.278,50</w:t>
            </w:r>
            <w:r w:rsidR="0069520B">
              <w:rPr>
                <w:rFonts w:ascii="Calibri" w:hAnsi="Calibri"/>
                <w:b/>
                <w:bCs/>
              </w:rPr>
              <w:t xml:space="preserve"> HRK</w:t>
            </w:r>
          </w:p>
          <w:p w14:paraId="1573F30A" w14:textId="2F85CE2D" w:rsidR="00B36AA8" w:rsidRPr="00B36AA8" w:rsidRDefault="0069520B" w:rsidP="0069520B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69520B">
              <w:rPr>
                <w:rFonts w:ascii="Calibri" w:hAnsi="Calibri"/>
                <w:b/>
                <w:bCs/>
              </w:rPr>
              <w:t xml:space="preserve"> 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C3F777D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56DC4B25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4159EAF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7C75870C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43CAD1B8" w14:textId="0481E67A" w:rsidR="000F5030" w:rsidRPr="0069520B" w:rsidRDefault="0069520B" w:rsidP="000E61C3">
            <w:pPr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69520B">
              <w:rPr>
                <w:rFonts w:ascii="Calibri" w:hAnsi="Calibri"/>
                <w:b/>
                <w:bCs/>
              </w:rPr>
              <w:t>113.278,50 HRK</w:t>
            </w:r>
          </w:p>
        </w:tc>
      </w:tr>
    </w:tbl>
    <w:p w14:paraId="5C3BB955" w14:textId="77777777" w:rsidR="000F5030" w:rsidRDefault="000F5030" w:rsidP="000F5030">
      <w:pPr>
        <w:rPr>
          <w:rFonts w:ascii="Arial Narrow" w:hAnsi="Arial Narrow" w:cs="Arial"/>
        </w:rPr>
      </w:pPr>
    </w:p>
    <w:p w14:paraId="7A41EB7C" w14:textId="14EA3877" w:rsidR="00C377C2" w:rsidRDefault="00C377C2" w:rsidP="000F5030">
      <w:pPr>
        <w:rPr>
          <w:rFonts w:ascii="Arial Narrow" w:hAnsi="Arial Narrow" w:cs="Arial"/>
        </w:rPr>
      </w:pPr>
    </w:p>
    <w:p w14:paraId="7884F948" w14:textId="205C2702" w:rsidR="0069520B" w:rsidRDefault="0069520B" w:rsidP="000F5030">
      <w:pPr>
        <w:rPr>
          <w:rFonts w:ascii="Arial Narrow" w:hAnsi="Arial Narrow" w:cs="Arial"/>
        </w:rPr>
      </w:pPr>
    </w:p>
    <w:p w14:paraId="0A514847" w14:textId="6B4E8962" w:rsidR="0069520B" w:rsidRDefault="0069520B" w:rsidP="000F5030">
      <w:pPr>
        <w:rPr>
          <w:rFonts w:ascii="Arial Narrow" w:hAnsi="Arial Narrow" w:cs="Arial"/>
        </w:rPr>
      </w:pPr>
    </w:p>
    <w:p w14:paraId="6DB84E78" w14:textId="3D7F9A60" w:rsidR="0069520B" w:rsidRDefault="0069520B" w:rsidP="000F5030">
      <w:pPr>
        <w:rPr>
          <w:rFonts w:ascii="Arial Narrow" w:hAnsi="Arial Narrow" w:cs="Arial"/>
        </w:rPr>
      </w:pPr>
    </w:p>
    <w:p w14:paraId="63521756" w14:textId="5F561C80" w:rsidR="0069520B" w:rsidRDefault="0069520B" w:rsidP="000F5030">
      <w:pPr>
        <w:rPr>
          <w:rFonts w:ascii="Arial Narrow" w:hAnsi="Arial Narrow" w:cs="Arial"/>
        </w:rPr>
      </w:pPr>
    </w:p>
    <w:p w14:paraId="059047AD" w14:textId="0B1A5DEA" w:rsidR="0069520B" w:rsidRDefault="0069520B" w:rsidP="000F5030">
      <w:pPr>
        <w:rPr>
          <w:rFonts w:ascii="Arial Narrow" w:hAnsi="Arial Narrow" w:cs="Arial"/>
        </w:rPr>
      </w:pPr>
    </w:p>
    <w:p w14:paraId="0D9197FA" w14:textId="25800D9D" w:rsidR="0069520B" w:rsidRDefault="0069520B" w:rsidP="000F5030">
      <w:pPr>
        <w:rPr>
          <w:rFonts w:ascii="Arial Narrow" w:hAnsi="Arial Narrow" w:cs="Arial"/>
        </w:rPr>
      </w:pPr>
    </w:p>
    <w:p w14:paraId="3C9717ED" w14:textId="0B7DBB6A" w:rsidR="0069520B" w:rsidRDefault="0069520B" w:rsidP="000F5030">
      <w:pPr>
        <w:rPr>
          <w:rFonts w:ascii="Arial Narrow" w:hAnsi="Arial Narrow" w:cs="Arial"/>
        </w:rPr>
      </w:pPr>
    </w:p>
    <w:p w14:paraId="718B7C97" w14:textId="0F3797B5" w:rsidR="0069520B" w:rsidRDefault="0069520B" w:rsidP="000F5030">
      <w:pPr>
        <w:rPr>
          <w:rFonts w:ascii="Arial Narrow" w:hAnsi="Arial Narrow" w:cs="Arial"/>
        </w:rPr>
      </w:pPr>
    </w:p>
    <w:p w14:paraId="62C3AF21" w14:textId="08225D8F" w:rsidR="0069520B" w:rsidRDefault="0069520B" w:rsidP="000F5030">
      <w:pPr>
        <w:rPr>
          <w:rFonts w:ascii="Arial Narrow" w:hAnsi="Arial Narrow" w:cs="Arial"/>
        </w:rPr>
      </w:pPr>
    </w:p>
    <w:p w14:paraId="296BDEE3" w14:textId="2A527D30" w:rsidR="0069520B" w:rsidRDefault="0069520B" w:rsidP="000F5030">
      <w:pPr>
        <w:rPr>
          <w:rFonts w:ascii="Arial Narrow" w:hAnsi="Arial Narrow" w:cs="Arial"/>
        </w:rPr>
      </w:pPr>
    </w:p>
    <w:p w14:paraId="3999624B" w14:textId="4C5CB881" w:rsidR="0069520B" w:rsidRDefault="0069520B" w:rsidP="000F5030">
      <w:pPr>
        <w:rPr>
          <w:rFonts w:ascii="Arial Narrow" w:hAnsi="Arial Narrow" w:cs="Arial"/>
        </w:rPr>
      </w:pPr>
    </w:p>
    <w:p w14:paraId="1C1EFDDD" w14:textId="77777777" w:rsidR="0069520B" w:rsidRDefault="0069520B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21CBBA23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4DF3ECAE" w14:textId="492F7A9C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52F43027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1FB08BE9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06EDDBF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CE81F15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FFD5D71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5F698C8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0501DAD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C8F5AB3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297719A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035723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E1D57D8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6BFEF9E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C58828D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A952255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652D8D1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3549DC6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730D9B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D6BBE84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9787E35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E8E9E9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066801D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74DA50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8C1359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44900A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81CF362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9B1CF65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56E128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AC9D820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C7532F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7312AF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9DA3B9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FAB84E7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2165129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D34510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B168B02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ADFAE9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2386DD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17E9876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42D57C4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A8CC55C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57C1503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43F15F1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3399025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25BD43B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9385D6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4FCDF40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40D80C1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511322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FBE9574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D786A5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F9383E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600639D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265325A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F49AE64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8B40A5F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DFEA265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CA8EC42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77C8BA6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49253C9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9E4F0F2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EFC74F2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61F1327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12E6B39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CD4626B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AD06E54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08C1D5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4936AC4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673B43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FD5D26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8F6E37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280F88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8CAA0E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2F2B426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A4EF890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2A2714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CDF5BE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1FD6450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A21E9F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2188D5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63966BB6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3F5C71C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6E45B93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19A09D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D79600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4664A0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332EC0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6EDAC1D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CAF1FC7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562D609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BB9C859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6147D732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C178357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D1662D7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569DB9B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94A8ED2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C56001C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2A4EE247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F4B88CC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FCBCD20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8894EB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BE994C3" w14:textId="77777777" w:rsidR="006766F7" w:rsidRDefault="006766F7" w:rsidP="008E676C">
      <w:pPr>
        <w:rPr>
          <w:rFonts w:ascii="Arial Narrow" w:hAnsi="Arial Narrow"/>
        </w:rPr>
      </w:pPr>
    </w:p>
    <w:p w14:paraId="4AFCF865" w14:textId="0907B51F" w:rsidR="00F17102" w:rsidRDefault="00F17102" w:rsidP="008E676C">
      <w:pPr>
        <w:rPr>
          <w:rFonts w:ascii="Arial Narrow" w:hAnsi="Arial Narrow"/>
        </w:rPr>
      </w:pPr>
    </w:p>
    <w:p w14:paraId="07BC2009" w14:textId="5725AE78" w:rsidR="00831165" w:rsidRDefault="00831165" w:rsidP="008E676C">
      <w:pPr>
        <w:rPr>
          <w:rFonts w:ascii="Arial Narrow" w:hAnsi="Arial Narrow"/>
        </w:rPr>
      </w:pPr>
    </w:p>
    <w:p w14:paraId="5BA30A15" w14:textId="18C6B554" w:rsidR="00831165" w:rsidRDefault="00831165" w:rsidP="008E676C">
      <w:pPr>
        <w:rPr>
          <w:rFonts w:ascii="Arial Narrow" w:hAnsi="Arial Narrow"/>
        </w:rPr>
      </w:pPr>
    </w:p>
    <w:p w14:paraId="1A2707FF" w14:textId="666A891E" w:rsidR="00831165" w:rsidRDefault="00831165" w:rsidP="008E676C">
      <w:pPr>
        <w:rPr>
          <w:rFonts w:ascii="Arial Narrow" w:hAnsi="Arial Narrow"/>
        </w:rPr>
      </w:pPr>
    </w:p>
    <w:p w14:paraId="201B28AE" w14:textId="77777777" w:rsidR="00831165" w:rsidRDefault="00831165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28AAC223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D228C2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50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9429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2890333B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67901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EF5B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767A6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038CC372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A35CD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CB60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4A32AE47" w14:textId="77777777" w:rsidR="00AA000A" w:rsidRDefault="00AA000A" w:rsidP="008E676C">
      <w:pPr>
        <w:rPr>
          <w:rFonts w:ascii="Arial Narrow" w:hAnsi="Arial Narrow"/>
        </w:rPr>
      </w:pPr>
    </w:p>
    <w:p w14:paraId="1554A6AC" w14:textId="77777777" w:rsidR="00AA000A" w:rsidRDefault="00AA000A" w:rsidP="008E676C">
      <w:pPr>
        <w:rPr>
          <w:rFonts w:ascii="Arial Narrow" w:hAnsi="Arial Narrow"/>
        </w:rPr>
      </w:pPr>
    </w:p>
    <w:p w14:paraId="6B8AD5E5" w14:textId="77777777" w:rsidR="00AA000A" w:rsidRDefault="00AA000A" w:rsidP="008E676C">
      <w:pPr>
        <w:rPr>
          <w:rFonts w:ascii="Arial Narrow" w:hAnsi="Arial Narrow"/>
        </w:rPr>
      </w:pPr>
    </w:p>
    <w:p w14:paraId="483CA1FC" w14:textId="77777777" w:rsidR="00AA000A" w:rsidRPr="00085A18" w:rsidRDefault="00AA000A" w:rsidP="008E676C">
      <w:pPr>
        <w:rPr>
          <w:rFonts w:ascii="Arial Narrow" w:hAnsi="Arial Narrow"/>
        </w:rPr>
      </w:pPr>
    </w:p>
    <w:p w14:paraId="591F1AAF" w14:textId="77777777" w:rsidR="00704D6D" w:rsidRPr="00085A18" w:rsidRDefault="00704D6D" w:rsidP="008E676C">
      <w:pPr>
        <w:rPr>
          <w:rFonts w:ascii="Arial Narrow" w:hAnsi="Arial Narrow"/>
        </w:rPr>
      </w:pPr>
    </w:p>
    <w:p w14:paraId="194F991F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1DB2032B" w14:textId="77777777" w:rsidR="00704D6D" w:rsidRPr="00085A18" w:rsidRDefault="00704D6D" w:rsidP="008E676C">
      <w:pPr>
        <w:rPr>
          <w:rFonts w:ascii="Arial Narrow" w:hAnsi="Arial Narrow"/>
        </w:rPr>
      </w:pPr>
    </w:p>
    <w:p w14:paraId="51305858" w14:textId="77777777" w:rsidR="00704D6D" w:rsidRPr="00085A18" w:rsidRDefault="00704D6D" w:rsidP="008E676C">
      <w:pPr>
        <w:rPr>
          <w:rFonts w:ascii="Arial Narrow" w:hAnsi="Arial Narrow"/>
        </w:rPr>
      </w:pPr>
    </w:p>
    <w:p w14:paraId="46BA0BFF" w14:textId="77777777" w:rsidR="00704D6D" w:rsidRPr="00085A18" w:rsidRDefault="00704D6D" w:rsidP="008E676C">
      <w:pPr>
        <w:rPr>
          <w:rFonts w:ascii="Arial Narrow" w:hAnsi="Arial Narrow"/>
        </w:rPr>
      </w:pPr>
    </w:p>
    <w:p w14:paraId="6A6B2248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2B0F0C88" w14:textId="77777777" w:rsidR="00704D6D" w:rsidRPr="00085A18" w:rsidRDefault="00704D6D" w:rsidP="008E676C">
      <w:pPr>
        <w:rPr>
          <w:rFonts w:ascii="Arial Narrow" w:hAnsi="Arial Narrow"/>
        </w:rPr>
      </w:pPr>
    </w:p>
    <w:p w14:paraId="7B609837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43BC7BE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30E930FE" w14:textId="77777777" w:rsidR="00704D6D" w:rsidRPr="00085A18" w:rsidRDefault="00704D6D" w:rsidP="008E676C">
      <w:pPr>
        <w:rPr>
          <w:rFonts w:ascii="Arial Narrow" w:hAnsi="Arial Narrow"/>
        </w:rPr>
      </w:pPr>
    </w:p>
    <w:p w14:paraId="7D095A55" w14:textId="77777777" w:rsidR="00704D6D" w:rsidRPr="00085A18" w:rsidRDefault="00704D6D" w:rsidP="008E676C">
      <w:pPr>
        <w:rPr>
          <w:rFonts w:ascii="Arial Narrow" w:hAnsi="Arial Narrow"/>
        </w:rPr>
      </w:pPr>
    </w:p>
    <w:p w14:paraId="6ADB7BD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0129F465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419176B8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0ED6" w14:textId="77777777" w:rsidR="005767D1" w:rsidRDefault="005767D1" w:rsidP="00DD1779">
      <w:r>
        <w:separator/>
      </w:r>
    </w:p>
  </w:endnote>
  <w:endnote w:type="continuationSeparator" w:id="0">
    <w:p w14:paraId="24F4D4F8" w14:textId="77777777" w:rsidR="005767D1" w:rsidRDefault="005767D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AC0EA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97A9CD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F4A9" w14:textId="77777777" w:rsidR="005767D1" w:rsidRDefault="005767D1" w:rsidP="00DD1779">
      <w:r>
        <w:separator/>
      </w:r>
    </w:p>
  </w:footnote>
  <w:footnote w:type="continuationSeparator" w:id="0">
    <w:p w14:paraId="7918115C" w14:textId="77777777" w:rsidR="005767D1" w:rsidRDefault="005767D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23189043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0A91F09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006314B7" w14:textId="6465CB95" w:rsidR="005167B4" w:rsidRDefault="001A0E84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DFDD5" wp14:editId="7F9C35FB">
          <wp:simplePos x="0" y="0"/>
          <wp:positionH relativeFrom="column">
            <wp:posOffset>0</wp:posOffset>
          </wp:positionH>
          <wp:positionV relativeFrom="paragraph">
            <wp:posOffset>-537931</wp:posOffset>
          </wp:positionV>
          <wp:extent cx="1057523" cy="632463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31" cy="638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0E84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7D1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9520B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10F42"/>
    <w:rsid w:val="008208DB"/>
    <w:rsid w:val="00831165"/>
    <w:rsid w:val="00841ABC"/>
    <w:rsid w:val="00846A1A"/>
    <w:rsid w:val="008502EB"/>
    <w:rsid w:val="008507B1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03A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4FD0"/>
    <w:rsid w:val="00D1784D"/>
    <w:rsid w:val="00D22742"/>
    <w:rsid w:val="00D32A14"/>
    <w:rsid w:val="00D34C71"/>
    <w:rsid w:val="00D404C1"/>
    <w:rsid w:val="00D55391"/>
    <w:rsid w:val="00D67307"/>
    <w:rsid w:val="00D67FA7"/>
    <w:rsid w:val="00D72DAD"/>
    <w:rsid w:val="00D840E8"/>
    <w:rsid w:val="00D91BF3"/>
    <w:rsid w:val="00D93B8A"/>
    <w:rsid w:val="00D9459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4A4B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851B1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paragraph" w:customStyle="1" w:styleId="TableParagraph">
    <w:name w:val="Table Paragraph"/>
    <w:basedOn w:val="Normal"/>
    <w:uiPriority w:val="1"/>
    <w:qFormat/>
    <w:rsid w:val="00B7603A"/>
    <w:pPr>
      <w:widowControl w:val="0"/>
      <w:suppressAutoHyphens w:val="0"/>
      <w:autoSpaceDE w:val="0"/>
      <w:autoSpaceDN w:val="0"/>
      <w:ind w:left="108"/>
    </w:pPr>
    <w:rPr>
      <w:sz w:val="22"/>
      <w:szCs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D22D-082B-4FCA-9626-0167E37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lag3</cp:lastModifiedBy>
  <cp:revision>23</cp:revision>
  <cp:lastPrinted>2017-12-06T12:00:00Z</cp:lastPrinted>
  <dcterms:created xsi:type="dcterms:W3CDTF">2018-02-09T13:47:00Z</dcterms:created>
  <dcterms:modified xsi:type="dcterms:W3CDTF">2021-12-08T12:23:00Z</dcterms:modified>
</cp:coreProperties>
</file>