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0D7483D0" w14:textId="5364BDB2" w:rsidR="00C72A7B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bookmarkStart w:id="0" w:name="_Hlk528241386"/>
      <w:r w:rsidR="00C72A7B">
        <w:rPr>
          <w:rFonts w:ascii="Times New Roman" w:hAnsi="Times New Roman" w:cs="Times New Roman"/>
          <w:b/>
          <w:sz w:val="28"/>
          <w:szCs w:val="28"/>
        </w:rPr>
        <w:t>„</w:t>
      </w:r>
      <w:r w:rsidR="00C72A7B" w:rsidRPr="00C72A7B">
        <w:rPr>
          <w:rFonts w:ascii="Times New Roman" w:hAnsi="Times New Roman" w:cs="Times New Roman"/>
          <w:b/>
          <w:sz w:val="28"/>
          <w:szCs w:val="28"/>
        </w:rPr>
        <w:t xml:space="preserve">TO 2.1.2 ULAGANJA U POKRETANJE, POBOLJŠANJE ILI PROŠIRENJE </w:t>
      </w:r>
      <w:r w:rsidR="00074D44">
        <w:rPr>
          <w:rFonts w:ascii="Times New Roman" w:hAnsi="Times New Roman" w:cs="Times New Roman"/>
          <w:b/>
          <w:sz w:val="28"/>
          <w:szCs w:val="28"/>
        </w:rPr>
        <w:t>L</w:t>
      </w:r>
      <w:r w:rsidR="00C72A7B" w:rsidRPr="00C72A7B">
        <w:rPr>
          <w:rFonts w:ascii="Times New Roman" w:hAnsi="Times New Roman" w:cs="Times New Roman"/>
          <w:b/>
          <w:sz w:val="28"/>
          <w:szCs w:val="28"/>
        </w:rPr>
        <w:t>OKALNIH TEMELJNIH USLUGA ZA RURALNO STANOVNIŠTVO, UKLJUČUJUĆI SLOBODNO VRIJEME I KULTURNE AKTIVNOSTI TE POVEZANU INFRASTRUKTURU</w:t>
      </w:r>
      <w:r w:rsidR="00C72A7B">
        <w:rPr>
          <w:rFonts w:ascii="Times New Roman" w:hAnsi="Times New Roman" w:cs="Times New Roman"/>
          <w:b/>
          <w:sz w:val="28"/>
          <w:szCs w:val="28"/>
        </w:rPr>
        <w:t>“</w:t>
      </w:r>
      <w:bookmarkEnd w:id="0"/>
    </w:p>
    <w:p w14:paraId="10D20DA4" w14:textId="3DFB1CAB" w:rsidR="00AE0FED" w:rsidRDefault="00C72A7B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LRS LAG-a „ZAPADNA SLAVONIJA“</w:t>
      </w:r>
      <w:r w:rsidRPr="00C72A7B" w:rsidDel="00C72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F99CCB" w14:textId="1E881E68" w:rsidR="00C11E4C" w:rsidRPr="008A64B2" w:rsidRDefault="00C11E4C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62D2FDF0" w14:textId="5E2FE7B1" w:rsidR="00074D44" w:rsidRPr="00F34B5E" w:rsidRDefault="00722F5F" w:rsidP="00722F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4B5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74D44" w:rsidRPr="00F34B5E">
        <w:rPr>
          <w:rFonts w:ascii="Times New Roman" w:hAnsi="Times New Roman" w:cs="Times New Roman"/>
          <w:sz w:val="24"/>
          <w:szCs w:val="24"/>
          <w:u w:val="single"/>
        </w:rPr>
        <w:t>2.1. Potpora razvoju rekreacijske i opće društvene infrastrukture</w:t>
      </w:r>
      <w:r w:rsidRPr="00F34B5E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14:paraId="7721572F" w14:textId="46A5D46C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TIP OPERACIJE</w:t>
      </w:r>
    </w:p>
    <w:p w14:paraId="551A932B" w14:textId="6CB637D8" w:rsidR="00722F5F" w:rsidRPr="008A64B2" w:rsidRDefault="00074D44" w:rsidP="00722F5F">
      <w:pPr>
        <w:rPr>
          <w:rFonts w:ascii="Times New Roman" w:hAnsi="Times New Roman" w:cs="Times New Roman"/>
          <w:sz w:val="24"/>
          <w:szCs w:val="24"/>
        </w:rPr>
      </w:pPr>
      <w:r w:rsidRPr="00273DF9">
        <w:rPr>
          <w:rFonts w:ascii="Times New Roman" w:hAnsi="Times New Roman" w:cs="Times New Roman"/>
          <w:sz w:val="24"/>
          <w:szCs w:val="24"/>
        </w:rPr>
        <w:t>TO 2.1.2 Ulaganja u pokretanje, poboljšanje ili proširenje lokalnih temeljnih usluga za ruralno stanovništvo, uključujući slobodno vrijeme i kulturne aktivnosti te povezanu infrastrukturu“</w:t>
      </w:r>
      <w:r w:rsidRPr="00F34B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2F5F" w:rsidRPr="00F34B5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  <w:r w:rsidR="00171A1C" w:rsidRPr="00F34B5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722F5F" w:rsidRPr="00F34B5E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273DF9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5234F718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</w:t>
      </w:r>
      <w:r w:rsidR="001D4007" w:rsidRPr="00A04D4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broj </w:t>
      </w:r>
      <w:r w:rsidR="00A04D44" w:rsidRPr="00F34B5E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A04D4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700A0C54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D44" w:rsidRPr="00A04D44">
        <w:rPr>
          <w:rFonts w:ascii="Times New Roman" w:hAnsi="Times New Roman" w:cs="Times New Roman"/>
          <w:i/>
          <w:sz w:val="24"/>
          <w:szCs w:val="24"/>
        </w:rPr>
        <w:t xml:space="preserve">„TO 2.1.2 </w:t>
      </w:r>
      <w:r w:rsidR="00A04D44">
        <w:rPr>
          <w:rFonts w:ascii="Times New Roman" w:hAnsi="Times New Roman" w:cs="Times New Roman"/>
          <w:i/>
          <w:sz w:val="24"/>
          <w:szCs w:val="24"/>
        </w:rPr>
        <w:t>U</w:t>
      </w:r>
      <w:r w:rsidR="00A04D44" w:rsidRPr="00A04D44">
        <w:rPr>
          <w:rFonts w:ascii="Times New Roman" w:hAnsi="Times New Roman" w:cs="Times New Roman"/>
          <w:i/>
          <w:sz w:val="24"/>
          <w:szCs w:val="24"/>
        </w:rPr>
        <w:t xml:space="preserve">laganja u pokretanje, poboljšanje ili proširenje </w:t>
      </w:r>
      <w:r w:rsidR="00074D44">
        <w:rPr>
          <w:rFonts w:ascii="Times New Roman" w:hAnsi="Times New Roman" w:cs="Times New Roman"/>
          <w:i/>
          <w:sz w:val="24"/>
          <w:szCs w:val="24"/>
        </w:rPr>
        <w:t>lok</w:t>
      </w:r>
      <w:r w:rsidR="00A04D44" w:rsidRPr="00A04D44">
        <w:rPr>
          <w:rFonts w:ascii="Times New Roman" w:hAnsi="Times New Roman" w:cs="Times New Roman"/>
          <w:i/>
          <w:sz w:val="24"/>
          <w:szCs w:val="24"/>
        </w:rPr>
        <w:t>alnih temeljnih usluga za ruralno stanovništvo, uključujući slobodno vrijeme i kulturne aktivnosti te povezanu infrastrukturu“</w:t>
      </w:r>
      <w:r w:rsidR="00A04D44" w:rsidRPr="00A04D44" w:rsidDel="00A04D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D44">
        <w:rPr>
          <w:rFonts w:ascii="Times New Roman" w:hAnsi="Times New Roman" w:cs="Times New Roman"/>
          <w:i/>
          <w:sz w:val="24"/>
          <w:szCs w:val="24"/>
        </w:rPr>
        <w:t>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064D4E07" w14:textId="2594D3E7" w:rsidR="005A5617" w:rsidRPr="008A64B2" w:rsidRDefault="006F62F9" w:rsidP="00A04D4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</w:t>
      </w:r>
      <w:bookmarkStart w:id="1" w:name="_Hlk528241594"/>
      <w:r w:rsidR="007604AA" w:rsidRPr="00074D44">
        <w:rPr>
          <w:rFonts w:ascii="Times New Roman" w:hAnsi="Times New Roman" w:cs="Times New Roman"/>
          <w:i/>
          <w:sz w:val="24"/>
          <w:szCs w:val="24"/>
        </w:rPr>
        <w:t xml:space="preserve">iz </w:t>
      </w:r>
      <w:r w:rsidR="00A04D44" w:rsidRPr="00F34B5E">
        <w:rPr>
          <w:rFonts w:ascii="Times New Roman" w:hAnsi="Times New Roman" w:cs="Times New Roman"/>
          <w:i/>
          <w:sz w:val="24"/>
          <w:szCs w:val="24"/>
        </w:rPr>
        <w:t xml:space="preserve">„TO 2.1.2 Ulaganja u pokretanje, </w:t>
      </w:r>
      <w:r w:rsidR="00A04D44" w:rsidRPr="00F34B5E">
        <w:rPr>
          <w:rFonts w:ascii="Times New Roman" w:hAnsi="Times New Roman" w:cs="Times New Roman"/>
          <w:i/>
          <w:sz w:val="24"/>
          <w:szCs w:val="24"/>
        </w:rPr>
        <w:lastRenderedPageBreak/>
        <w:t>poboljšanje ili proširenje lokalnih temeljnih usluga za ruralno stanovništvo, uključujući slobodno vrijeme i kulturne aktivnosti te povezanu infrastrukturu“</w:t>
      </w:r>
      <w:r w:rsidR="00A04D44" w:rsidRPr="00A04D44" w:rsidDel="00A04D4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1"/>
      <w:r w:rsidR="005A5617"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="005A561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5E0EE7F1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A04D44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D44" w:rsidRPr="00684795">
        <w:rPr>
          <w:rFonts w:ascii="Times New Roman" w:hAnsi="Times New Roman" w:cs="Times New Roman"/>
          <w:sz w:val="24"/>
          <w:szCs w:val="24"/>
        </w:rPr>
        <w:t>„</w:t>
      </w:r>
      <w:r w:rsidR="00A04D44" w:rsidRPr="00F34B5E">
        <w:rPr>
          <w:rFonts w:ascii="Times New Roman" w:hAnsi="Times New Roman" w:cs="Times New Roman"/>
          <w:i/>
          <w:sz w:val="24"/>
          <w:szCs w:val="24"/>
        </w:rPr>
        <w:t xml:space="preserve">TO 2.1.2 Ulaganja u pokretanje, poboljšanje ili proširenje </w:t>
      </w:r>
      <w:r w:rsidR="00A04D44">
        <w:rPr>
          <w:rFonts w:ascii="Times New Roman" w:hAnsi="Times New Roman" w:cs="Times New Roman"/>
          <w:i/>
          <w:sz w:val="24"/>
          <w:szCs w:val="24"/>
        </w:rPr>
        <w:t>loka</w:t>
      </w:r>
      <w:r w:rsidR="00A04D44" w:rsidRPr="00A04D44">
        <w:rPr>
          <w:rFonts w:ascii="Times New Roman" w:hAnsi="Times New Roman" w:cs="Times New Roman"/>
          <w:i/>
          <w:sz w:val="24"/>
          <w:szCs w:val="24"/>
        </w:rPr>
        <w:t>lnih</w:t>
      </w:r>
      <w:r w:rsidR="00A04D44" w:rsidRPr="00F34B5E">
        <w:rPr>
          <w:rFonts w:ascii="Times New Roman" w:hAnsi="Times New Roman" w:cs="Times New Roman"/>
          <w:i/>
          <w:sz w:val="24"/>
          <w:szCs w:val="24"/>
        </w:rPr>
        <w:t xml:space="preserve"> temeljnih usluga za ruralno stanovništvo, uključujući slobodno </w:t>
      </w:r>
      <w:r w:rsidR="00A04D44" w:rsidRPr="00F34B5E">
        <w:rPr>
          <w:rFonts w:ascii="Times New Roman" w:hAnsi="Times New Roman" w:cs="Times New Roman"/>
          <w:i/>
          <w:sz w:val="24"/>
          <w:szCs w:val="24"/>
        </w:rPr>
        <w:lastRenderedPageBreak/>
        <w:t>vrijeme i kultur</w:t>
      </w:r>
      <w:bookmarkStart w:id="2" w:name="_GoBack"/>
      <w:bookmarkEnd w:id="2"/>
      <w:r w:rsidR="00A04D44" w:rsidRPr="00F34B5E">
        <w:rPr>
          <w:rFonts w:ascii="Times New Roman" w:hAnsi="Times New Roman" w:cs="Times New Roman"/>
          <w:i/>
          <w:sz w:val="24"/>
          <w:szCs w:val="24"/>
        </w:rPr>
        <w:t>ne aktivnosti te povezanu infrastrukturu“</w:t>
      </w:r>
      <w:r w:rsidR="00A04D44" w:rsidRPr="00684795" w:rsidDel="00A04D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1A90D3A1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F34B5E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stranic</w:t>
      </w:r>
      <w:r w:rsidR="00A04D4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e www.lagzs.com</w:t>
      </w:r>
    </w:p>
    <w:bookmarkStart w:id="3" w:name="_MON_1590322649"/>
    <w:bookmarkEnd w:id="3"/>
    <w:p w14:paraId="37BBBE0D" w14:textId="1E75BB57" w:rsidR="00B31E8C" w:rsidRDefault="00A04D44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pt" o:ole="">
            <v:imagedata r:id="rId8" o:title=""/>
          </v:shape>
          <o:OLEObject Type="Embed" ProgID="Excel.Sheet.12" ShapeID="_x0000_i1025" DrawAspect="Icon" ObjectID="_1642404105" r:id="rId9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7D5AFD05" w14:textId="71F15130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1C495A6" w14:textId="20E66AC5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29AD066" w14:textId="4325D48A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D578A1A" w14:textId="46B9E478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4113926B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LAG-a</w:t>
      </w:r>
      <w:r w:rsidR="00074D44">
        <w:rPr>
          <w:rFonts w:ascii="Times New Roman" w:hAnsi="Times New Roman" w:cs="Times New Roman"/>
          <w:b/>
          <w:sz w:val="24"/>
          <w:szCs w:val="24"/>
        </w:rPr>
        <w:t xml:space="preserve"> „ZAPADNA SLAVONIJA“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56931D5A" w14:textId="0CC90212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074D44" w:rsidRPr="00074D44">
        <w:rPr>
          <w:rFonts w:ascii="Times New Roman" w:hAnsi="Times New Roman" w:cs="Times New Roman"/>
          <w:i/>
          <w:sz w:val="24"/>
          <w:szCs w:val="24"/>
        </w:rPr>
        <w:t xml:space="preserve">iz „TO 2.1.2 Ulaganja u pokretanje, poboljšanje ili proširenje </w:t>
      </w:r>
      <w:r w:rsidR="00074D44">
        <w:rPr>
          <w:rFonts w:ascii="Times New Roman" w:hAnsi="Times New Roman" w:cs="Times New Roman"/>
          <w:i/>
          <w:sz w:val="24"/>
          <w:szCs w:val="24"/>
        </w:rPr>
        <w:t>loka</w:t>
      </w:r>
      <w:r w:rsidR="00074D44" w:rsidRPr="00074D44">
        <w:rPr>
          <w:rFonts w:ascii="Times New Roman" w:hAnsi="Times New Roman" w:cs="Times New Roman"/>
          <w:i/>
          <w:sz w:val="24"/>
          <w:szCs w:val="24"/>
        </w:rPr>
        <w:t xml:space="preserve">lnih temeljnih usluga za ruralno stanovništvo, uključujući slobodno vrijeme i kulturne aktivnosti te povezanu infrastrukturu“ </w:t>
      </w: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headerReference w:type="default" r:id="rId10"/>
      <w:footerReference w:type="default" r:id="rId11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1ADD2" w14:textId="77777777" w:rsidR="00A219C6" w:rsidRDefault="00A219C6" w:rsidP="004F23D4">
      <w:pPr>
        <w:spacing w:after="0" w:line="240" w:lineRule="auto"/>
      </w:pPr>
      <w:r>
        <w:separator/>
      </w:r>
    </w:p>
  </w:endnote>
  <w:endnote w:type="continuationSeparator" w:id="0">
    <w:p w14:paraId="59B461BD" w14:textId="77777777" w:rsidR="00A219C6" w:rsidRDefault="00A219C6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0F761" w14:textId="77777777" w:rsidR="00A219C6" w:rsidRDefault="00A219C6" w:rsidP="004F23D4">
      <w:pPr>
        <w:spacing w:after="0" w:line="240" w:lineRule="auto"/>
      </w:pPr>
      <w:r>
        <w:separator/>
      </w:r>
    </w:p>
  </w:footnote>
  <w:footnote w:type="continuationSeparator" w:id="0">
    <w:p w14:paraId="1D75B6D4" w14:textId="77777777" w:rsidR="00A219C6" w:rsidRDefault="00A219C6" w:rsidP="004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9301" w14:textId="154B92CD" w:rsidR="005B284E" w:rsidRDefault="005B284E">
    <w:pPr>
      <w:pStyle w:val="Zaglavlje"/>
    </w:pPr>
    <w:r>
      <w:rPr>
        <w:rFonts w:ascii="Arial Narrow" w:hAnsi="Arial Narrow"/>
        <w:b/>
        <w:i/>
        <w:noProof/>
        <w:sz w:val="32"/>
      </w:rPr>
      <w:drawing>
        <wp:anchor distT="0" distB="0" distL="114300" distR="114300" simplePos="0" relativeHeight="251659264" behindDoc="0" locked="0" layoutInCell="1" allowOverlap="1" wp14:anchorId="0F4B7D12" wp14:editId="20BAC8F8">
          <wp:simplePos x="0" y="0"/>
          <wp:positionH relativeFrom="column">
            <wp:posOffset>5532120</wp:posOffset>
          </wp:positionH>
          <wp:positionV relativeFrom="paragraph">
            <wp:posOffset>-307340</wp:posOffset>
          </wp:positionV>
          <wp:extent cx="942975" cy="644367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gz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44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74D44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73DF9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284E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3D40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D7069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4D44"/>
    <w:rsid w:val="00A059AB"/>
    <w:rsid w:val="00A1159C"/>
    <w:rsid w:val="00A219C6"/>
    <w:rsid w:val="00A22938"/>
    <w:rsid w:val="00A256DA"/>
    <w:rsid w:val="00A40DAF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2A7B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34B5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68A4-2F87-4ED8-A19D-E7732A0D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3621</Words>
  <Characters>20641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lag3</cp:lastModifiedBy>
  <cp:revision>33</cp:revision>
  <dcterms:created xsi:type="dcterms:W3CDTF">2018-06-11T11:22:00Z</dcterms:created>
  <dcterms:modified xsi:type="dcterms:W3CDTF">2020-02-05T09:35:00Z</dcterms:modified>
</cp:coreProperties>
</file>